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B5" w:rsidRPr="003F760B" w:rsidRDefault="00C06F08" w:rsidP="00E36651">
      <w:pPr>
        <w:pStyle w:val="5"/>
        <w:ind w:left="0"/>
        <w:rPr>
          <w:sz w:val="40"/>
          <w:szCs w:val="40"/>
        </w:rPr>
      </w:pPr>
      <w:r>
        <w:rPr>
          <w:sz w:val="40"/>
          <w:szCs w:val="40"/>
        </w:rPr>
        <w:t xml:space="preserve">РОССИЙСКАЯ </w:t>
      </w:r>
      <w:r w:rsidR="00B926B5" w:rsidRPr="003F760B">
        <w:rPr>
          <w:sz w:val="40"/>
          <w:szCs w:val="40"/>
        </w:rPr>
        <w:t>ФЕДЕРАЦИЯ</w:t>
      </w:r>
    </w:p>
    <w:p w:rsidR="00B926B5" w:rsidRPr="00F75B0E" w:rsidRDefault="00B926B5" w:rsidP="00E36651">
      <w:pPr>
        <w:pStyle w:val="6"/>
        <w:ind w:left="0"/>
        <w:rPr>
          <w:sz w:val="28"/>
          <w:szCs w:val="28"/>
        </w:rPr>
      </w:pPr>
      <w:r w:rsidRPr="00F75B0E">
        <w:rPr>
          <w:sz w:val="28"/>
          <w:szCs w:val="28"/>
        </w:rPr>
        <w:t>ИРКУТСКАЯ ОБЛАСТЬ</w:t>
      </w:r>
    </w:p>
    <w:p w:rsidR="00B926B5" w:rsidRDefault="00C06F08" w:rsidP="00E36651">
      <w:pPr>
        <w:pStyle w:val="6"/>
        <w:ind w:left="0"/>
        <w:rPr>
          <w:sz w:val="28"/>
        </w:rPr>
      </w:pPr>
      <w:r>
        <w:rPr>
          <w:sz w:val="28"/>
        </w:rPr>
        <w:t>Администрация</w:t>
      </w:r>
      <w:r w:rsidR="00B926B5">
        <w:rPr>
          <w:sz w:val="28"/>
        </w:rPr>
        <w:t xml:space="preserve"> муниципального образования</w:t>
      </w:r>
    </w:p>
    <w:p w:rsidR="00B926B5" w:rsidRDefault="00B926B5" w:rsidP="00E36651">
      <w:pPr>
        <w:pStyle w:val="6"/>
        <w:ind w:left="0"/>
        <w:rPr>
          <w:sz w:val="28"/>
        </w:rPr>
      </w:pPr>
      <w:r>
        <w:rPr>
          <w:sz w:val="28"/>
        </w:rPr>
        <w:t>«Жигаловский район»</w:t>
      </w:r>
    </w:p>
    <w:p w:rsidR="00B926B5" w:rsidRPr="003F760B" w:rsidRDefault="00C06F08" w:rsidP="00E36651">
      <w:pPr>
        <w:pStyle w:val="6"/>
        <w:ind w:left="0"/>
        <w:rPr>
          <w:sz w:val="40"/>
          <w:szCs w:val="40"/>
        </w:rPr>
      </w:pPr>
      <w:r>
        <w:rPr>
          <w:sz w:val="40"/>
          <w:szCs w:val="40"/>
        </w:rPr>
        <w:t>ПОСТАНОВЛЕ</w:t>
      </w:r>
      <w:r w:rsidR="00B926B5" w:rsidRPr="003F760B">
        <w:rPr>
          <w:sz w:val="40"/>
          <w:szCs w:val="40"/>
        </w:rPr>
        <w:t>Н</w:t>
      </w:r>
      <w:r>
        <w:rPr>
          <w:sz w:val="40"/>
          <w:szCs w:val="40"/>
        </w:rPr>
        <w:t>И</w:t>
      </w:r>
      <w:r w:rsidR="00B926B5" w:rsidRPr="003F760B">
        <w:rPr>
          <w:sz w:val="40"/>
          <w:szCs w:val="40"/>
        </w:rPr>
        <w:t>Е</w:t>
      </w:r>
    </w:p>
    <w:tbl>
      <w:tblPr>
        <w:tblW w:w="10217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3"/>
        <w:gridCol w:w="3544"/>
      </w:tblGrid>
      <w:tr w:rsidR="00B926B5" w:rsidTr="00854C5B">
        <w:trPr>
          <w:cantSplit/>
          <w:trHeight w:val="190"/>
        </w:trPr>
        <w:tc>
          <w:tcPr>
            <w:tcW w:w="10217" w:type="dxa"/>
            <w:gridSpan w:val="2"/>
          </w:tcPr>
          <w:p w:rsidR="00B926B5" w:rsidRPr="004364A9" w:rsidRDefault="00B926B5" w:rsidP="00E3665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666402,  п.</w:t>
            </w:r>
            <w:proofErr w:type="gramEnd"/>
            <w:r>
              <w:rPr>
                <w:b/>
              </w:rPr>
              <w:t xml:space="preserve"> Жигалово, ул. Советская, 25 тел.3-26-06, факс 3-21-69, </w:t>
            </w:r>
            <w:proofErr w:type="spellStart"/>
            <w:r>
              <w:rPr>
                <w:b/>
              </w:rPr>
              <w:t>se</w:t>
            </w:r>
            <w:proofErr w:type="spellEnd"/>
            <w:r>
              <w:rPr>
                <w:b/>
                <w:lang w:val="en-US"/>
              </w:rPr>
              <w:t>c</w:t>
            </w:r>
            <w:r>
              <w:rPr>
                <w:b/>
              </w:rPr>
              <w:t>retar@irmail.ru</w:t>
            </w:r>
          </w:p>
          <w:p w:rsidR="00B926B5" w:rsidRPr="0004296B" w:rsidRDefault="00B926B5" w:rsidP="00E36651">
            <w:pPr>
              <w:jc w:val="center"/>
              <w:rPr>
                <w:b/>
              </w:rPr>
            </w:pPr>
          </w:p>
        </w:tc>
      </w:tr>
      <w:tr w:rsidR="00B926B5" w:rsidTr="00854C5B">
        <w:trPr>
          <w:cantSplit/>
          <w:trHeight w:val="900"/>
        </w:trPr>
        <w:tc>
          <w:tcPr>
            <w:tcW w:w="6673" w:type="dxa"/>
          </w:tcPr>
          <w:p w:rsidR="00B926B5" w:rsidRDefault="00B926B5" w:rsidP="00E36651">
            <w:pPr>
              <w:jc w:val="both"/>
              <w:rPr>
                <w:sz w:val="24"/>
                <w:szCs w:val="24"/>
              </w:rPr>
            </w:pPr>
          </w:p>
          <w:p w:rsidR="00B926B5" w:rsidRPr="008D6217" w:rsidRDefault="00B926B5" w:rsidP="00E366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C06F08">
              <w:rPr>
                <w:b/>
                <w:sz w:val="24"/>
                <w:szCs w:val="24"/>
              </w:rPr>
              <w:t>____</w:t>
            </w:r>
            <w:r>
              <w:rPr>
                <w:b/>
                <w:sz w:val="24"/>
                <w:szCs w:val="24"/>
              </w:rPr>
              <w:t>»</w:t>
            </w:r>
            <w:r w:rsidR="00C06F08">
              <w:rPr>
                <w:b/>
                <w:sz w:val="24"/>
                <w:szCs w:val="24"/>
              </w:rPr>
              <w:t xml:space="preserve"> __________________</w:t>
            </w:r>
            <w:r w:rsidRPr="008D6217">
              <w:rPr>
                <w:b/>
                <w:sz w:val="24"/>
                <w:szCs w:val="24"/>
              </w:rPr>
              <w:t>20</w:t>
            </w:r>
            <w:r w:rsidR="00DA2A28">
              <w:rPr>
                <w:b/>
                <w:sz w:val="24"/>
                <w:szCs w:val="24"/>
              </w:rPr>
              <w:t>2</w:t>
            </w:r>
            <w:r w:rsidR="00D231B6">
              <w:rPr>
                <w:b/>
                <w:sz w:val="24"/>
                <w:szCs w:val="24"/>
              </w:rPr>
              <w:t>3</w:t>
            </w:r>
            <w:r w:rsidRPr="008D6217">
              <w:rPr>
                <w:b/>
                <w:sz w:val="24"/>
                <w:szCs w:val="24"/>
              </w:rPr>
              <w:t xml:space="preserve"> г. №</w:t>
            </w:r>
            <w:r>
              <w:rPr>
                <w:b/>
                <w:sz w:val="24"/>
                <w:szCs w:val="24"/>
              </w:rPr>
              <w:t>__</w:t>
            </w:r>
          </w:p>
          <w:p w:rsidR="00B926B5" w:rsidRPr="003F760B" w:rsidRDefault="00B926B5" w:rsidP="00E36651">
            <w:pPr>
              <w:jc w:val="both"/>
              <w:rPr>
                <w:sz w:val="24"/>
                <w:szCs w:val="24"/>
              </w:rPr>
            </w:pPr>
            <w:r w:rsidRPr="003F76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926B5" w:rsidRDefault="00B926B5" w:rsidP="00E36651">
            <w:pPr>
              <w:jc w:val="center"/>
              <w:rPr>
                <w:sz w:val="28"/>
              </w:rPr>
            </w:pPr>
          </w:p>
        </w:tc>
      </w:tr>
    </w:tbl>
    <w:p w:rsidR="00921EF3" w:rsidRPr="00854C5B" w:rsidRDefault="00C06F08" w:rsidP="00E36651">
      <w:pPr>
        <w:jc w:val="both"/>
        <w:rPr>
          <w:sz w:val="24"/>
          <w:szCs w:val="24"/>
        </w:rPr>
      </w:pPr>
      <w:r w:rsidRPr="00854C5B">
        <w:rPr>
          <w:sz w:val="24"/>
          <w:szCs w:val="24"/>
        </w:rPr>
        <w:t>Об утверждении плана работы межведомственной комиссии муниципального образования «Жигаловский</w:t>
      </w:r>
      <w:r w:rsidR="00854C5B">
        <w:rPr>
          <w:sz w:val="24"/>
          <w:szCs w:val="24"/>
        </w:rPr>
        <w:t xml:space="preserve"> </w:t>
      </w:r>
      <w:r w:rsidRPr="00854C5B">
        <w:rPr>
          <w:sz w:val="24"/>
          <w:szCs w:val="24"/>
        </w:rPr>
        <w:t>район» по обеспечению прав граждан на вознаграждение</w:t>
      </w:r>
      <w:r w:rsidR="00854C5B">
        <w:rPr>
          <w:sz w:val="24"/>
          <w:szCs w:val="24"/>
        </w:rPr>
        <w:t xml:space="preserve"> </w:t>
      </w:r>
      <w:r w:rsidR="00A13EC1">
        <w:rPr>
          <w:sz w:val="24"/>
          <w:szCs w:val="24"/>
        </w:rPr>
        <w:t>за труд на</w:t>
      </w:r>
      <w:r w:rsidRPr="00854C5B">
        <w:rPr>
          <w:sz w:val="24"/>
          <w:szCs w:val="24"/>
        </w:rPr>
        <w:t xml:space="preserve"> 20</w:t>
      </w:r>
      <w:r w:rsidR="00E27437">
        <w:rPr>
          <w:sz w:val="24"/>
          <w:szCs w:val="24"/>
        </w:rPr>
        <w:t>2</w:t>
      </w:r>
      <w:r w:rsidR="00D231B6">
        <w:rPr>
          <w:sz w:val="24"/>
          <w:szCs w:val="24"/>
        </w:rPr>
        <w:t>3</w:t>
      </w:r>
      <w:r w:rsidRPr="00854C5B">
        <w:rPr>
          <w:sz w:val="24"/>
          <w:szCs w:val="24"/>
        </w:rPr>
        <w:t xml:space="preserve"> г</w:t>
      </w:r>
      <w:r w:rsidR="00854C5B">
        <w:rPr>
          <w:sz w:val="24"/>
          <w:szCs w:val="24"/>
        </w:rPr>
        <w:t>од</w:t>
      </w:r>
    </w:p>
    <w:p w:rsidR="00B926B5" w:rsidRPr="00854C5B" w:rsidRDefault="00B926B5" w:rsidP="00E36651">
      <w:pPr>
        <w:jc w:val="both"/>
        <w:rPr>
          <w:sz w:val="24"/>
          <w:szCs w:val="24"/>
        </w:rPr>
      </w:pPr>
    </w:p>
    <w:p w:rsidR="00B926B5" w:rsidRDefault="00B926B5" w:rsidP="00E36651">
      <w:pPr>
        <w:ind w:firstLine="709"/>
        <w:jc w:val="both"/>
        <w:rPr>
          <w:sz w:val="24"/>
          <w:szCs w:val="24"/>
        </w:rPr>
      </w:pPr>
      <w:r w:rsidRPr="00854C5B">
        <w:rPr>
          <w:sz w:val="24"/>
          <w:szCs w:val="24"/>
        </w:rPr>
        <w:t xml:space="preserve">В целях повышения эффективности реализации основных направлений государственной политики в области оплаты труда, в соответствии со статьями 353.1, 365 Трудового кодекса Российской Федерации, руководствуясь </w:t>
      </w:r>
      <w:r w:rsidR="00854C5B">
        <w:rPr>
          <w:sz w:val="24"/>
          <w:szCs w:val="24"/>
        </w:rPr>
        <w:t>статьей 31 Устава</w:t>
      </w:r>
      <w:r w:rsidRPr="00854C5B">
        <w:rPr>
          <w:sz w:val="24"/>
          <w:szCs w:val="24"/>
        </w:rPr>
        <w:t xml:space="preserve"> </w:t>
      </w:r>
      <w:r w:rsidR="00CF2D33" w:rsidRPr="00854C5B">
        <w:rPr>
          <w:sz w:val="24"/>
          <w:szCs w:val="24"/>
        </w:rPr>
        <w:t>муниципального образования</w:t>
      </w:r>
      <w:r w:rsidR="00854C5B">
        <w:rPr>
          <w:sz w:val="24"/>
          <w:szCs w:val="24"/>
        </w:rPr>
        <w:t xml:space="preserve"> «Жигаловский район», </w:t>
      </w:r>
    </w:p>
    <w:p w:rsidR="00854C5B" w:rsidRPr="00854C5B" w:rsidRDefault="00854C5B" w:rsidP="00E36651">
      <w:pPr>
        <w:ind w:firstLine="709"/>
        <w:jc w:val="both"/>
        <w:rPr>
          <w:sz w:val="24"/>
          <w:szCs w:val="24"/>
        </w:rPr>
      </w:pPr>
    </w:p>
    <w:p w:rsidR="00B926B5" w:rsidRDefault="00CF2D33" w:rsidP="00E36651">
      <w:pPr>
        <w:ind w:firstLine="709"/>
        <w:jc w:val="both"/>
        <w:rPr>
          <w:sz w:val="24"/>
          <w:szCs w:val="24"/>
        </w:rPr>
      </w:pPr>
      <w:r w:rsidRPr="00854C5B">
        <w:rPr>
          <w:sz w:val="24"/>
          <w:szCs w:val="24"/>
        </w:rPr>
        <w:t>ПОСТАНОВЛЯЮ:</w:t>
      </w:r>
    </w:p>
    <w:p w:rsidR="00854C5B" w:rsidRPr="00854C5B" w:rsidRDefault="00854C5B" w:rsidP="00E36651">
      <w:pPr>
        <w:ind w:firstLine="709"/>
        <w:jc w:val="both"/>
        <w:rPr>
          <w:sz w:val="24"/>
          <w:szCs w:val="24"/>
        </w:rPr>
      </w:pPr>
    </w:p>
    <w:p w:rsidR="00CF2D33" w:rsidRPr="00854C5B" w:rsidRDefault="00854C5B" w:rsidP="00E36651">
      <w:pPr>
        <w:ind w:firstLine="709"/>
        <w:jc w:val="both"/>
        <w:rPr>
          <w:sz w:val="24"/>
          <w:szCs w:val="24"/>
        </w:rPr>
      </w:pPr>
      <w:r w:rsidRPr="00854C5B">
        <w:rPr>
          <w:sz w:val="24"/>
          <w:szCs w:val="24"/>
        </w:rPr>
        <w:t xml:space="preserve">1. </w:t>
      </w:r>
      <w:r w:rsidR="00CF2D33" w:rsidRPr="00854C5B">
        <w:rPr>
          <w:sz w:val="24"/>
          <w:szCs w:val="24"/>
        </w:rPr>
        <w:t>Утвердить план работы межведомственной комиссии муници</w:t>
      </w:r>
      <w:r w:rsidRPr="00854C5B">
        <w:rPr>
          <w:sz w:val="24"/>
          <w:szCs w:val="24"/>
        </w:rPr>
        <w:t>пального образования «Жигаловск</w:t>
      </w:r>
      <w:r w:rsidR="00CF2D33" w:rsidRPr="00854C5B">
        <w:rPr>
          <w:sz w:val="24"/>
          <w:szCs w:val="24"/>
        </w:rPr>
        <w:t>ий район» по обеспечению прав граждан на вознаграждение за труд на 20</w:t>
      </w:r>
      <w:r w:rsidR="00DA2A28">
        <w:rPr>
          <w:sz w:val="24"/>
          <w:szCs w:val="24"/>
        </w:rPr>
        <w:t>2</w:t>
      </w:r>
      <w:r w:rsidR="00D231B6">
        <w:rPr>
          <w:sz w:val="24"/>
          <w:szCs w:val="24"/>
        </w:rPr>
        <w:t>3</w:t>
      </w:r>
      <w:r w:rsidR="00CF2D33" w:rsidRPr="00854C5B">
        <w:rPr>
          <w:sz w:val="24"/>
          <w:szCs w:val="24"/>
        </w:rPr>
        <w:t xml:space="preserve"> г</w:t>
      </w:r>
      <w:r>
        <w:rPr>
          <w:sz w:val="24"/>
          <w:szCs w:val="24"/>
        </w:rPr>
        <w:t>од</w:t>
      </w:r>
      <w:r w:rsidR="00CF2D33" w:rsidRPr="00854C5B">
        <w:rPr>
          <w:sz w:val="24"/>
          <w:szCs w:val="24"/>
        </w:rPr>
        <w:t xml:space="preserve"> (Приложение №1).</w:t>
      </w:r>
    </w:p>
    <w:p w:rsidR="00854C5B" w:rsidRDefault="00854C5B" w:rsidP="00E36651">
      <w:pPr>
        <w:ind w:firstLine="709"/>
        <w:jc w:val="both"/>
        <w:rPr>
          <w:sz w:val="24"/>
          <w:szCs w:val="24"/>
        </w:rPr>
      </w:pPr>
      <w:r w:rsidRPr="00854C5B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Опубликовать настоящее постановление в </w:t>
      </w:r>
      <w:r w:rsidR="00313C40">
        <w:rPr>
          <w:sz w:val="24"/>
          <w:szCs w:val="24"/>
        </w:rPr>
        <w:t xml:space="preserve">специальном выпуске </w:t>
      </w:r>
      <w:r>
        <w:rPr>
          <w:sz w:val="24"/>
          <w:szCs w:val="24"/>
        </w:rPr>
        <w:t>«Жигаловский район»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CF2D33" w:rsidRPr="00854C5B" w:rsidRDefault="00854C5B" w:rsidP="00E36651">
      <w:pPr>
        <w:ind w:firstLine="709"/>
        <w:jc w:val="both"/>
        <w:rPr>
          <w:sz w:val="24"/>
          <w:szCs w:val="24"/>
        </w:rPr>
      </w:pPr>
      <w:r w:rsidRPr="00854C5B">
        <w:rPr>
          <w:sz w:val="24"/>
          <w:szCs w:val="24"/>
        </w:rPr>
        <w:t xml:space="preserve">3. </w:t>
      </w:r>
      <w:r w:rsidR="00CF2D33" w:rsidRPr="00854C5B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возложить на начальника управления экономики и труда администрации муниципального образования «Жигаловский район»</w:t>
      </w:r>
      <w:r w:rsidR="007511BC">
        <w:rPr>
          <w:sz w:val="24"/>
          <w:szCs w:val="24"/>
        </w:rPr>
        <w:t xml:space="preserve"> </w:t>
      </w:r>
      <w:r w:rsidR="00BE0F5F">
        <w:rPr>
          <w:sz w:val="24"/>
          <w:szCs w:val="24"/>
        </w:rPr>
        <w:t>Н.Ю.</w:t>
      </w:r>
      <w:r w:rsidR="00E36651">
        <w:rPr>
          <w:sz w:val="24"/>
          <w:szCs w:val="24"/>
        </w:rPr>
        <w:t xml:space="preserve"> </w:t>
      </w:r>
      <w:r w:rsidR="00BE0F5F">
        <w:rPr>
          <w:sz w:val="24"/>
          <w:szCs w:val="24"/>
        </w:rPr>
        <w:t>Ефименко</w:t>
      </w:r>
      <w:r w:rsidR="00CF2D33" w:rsidRPr="00854C5B">
        <w:rPr>
          <w:sz w:val="24"/>
          <w:szCs w:val="24"/>
        </w:rPr>
        <w:t>.</w:t>
      </w:r>
    </w:p>
    <w:p w:rsidR="00CF2D33" w:rsidRPr="00854C5B" w:rsidRDefault="00CF2D33" w:rsidP="00E36651">
      <w:pPr>
        <w:jc w:val="both"/>
        <w:rPr>
          <w:sz w:val="24"/>
          <w:szCs w:val="24"/>
        </w:rPr>
      </w:pPr>
    </w:p>
    <w:p w:rsidR="00CF2D33" w:rsidRDefault="00CF2D33" w:rsidP="00E36651">
      <w:pPr>
        <w:pStyle w:val="6"/>
        <w:ind w:left="0"/>
      </w:pPr>
    </w:p>
    <w:p w:rsidR="00CF2D33" w:rsidRPr="00CF2D33" w:rsidRDefault="00CF2D33" w:rsidP="00E36651">
      <w:pPr>
        <w:jc w:val="both"/>
        <w:rPr>
          <w:sz w:val="24"/>
          <w:szCs w:val="24"/>
        </w:rPr>
      </w:pPr>
    </w:p>
    <w:p w:rsidR="00C06F08" w:rsidRDefault="00DA2A28" w:rsidP="00E36651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4B1E36">
        <w:rPr>
          <w:sz w:val="24"/>
          <w:szCs w:val="24"/>
        </w:rPr>
        <w:t>эр муниципального</w:t>
      </w:r>
      <w:r w:rsidR="00C06F08">
        <w:rPr>
          <w:sz w:val="24"/>
          <w:szCs w:val="24"/>
        </w:rPr>
        <w:t xml:space="preserve"> </w:t>
      </w:r>
      <w:r w:rsidR="004B1E36">
        <w:rPr>
          <w:sz w:val="24"/>
          <w:szCs w:val="24"/>
        </w:rPr>
        <w:t xml:space="preserve">образования </w:t>
      </w:r>
    </w:p>
    <w:p w:rsidR="004B1E36" w:rsidRDefault="004B1E36" w:rsidP="00E36651">
      <w:pPr>
        <w:rPr>
          <w:sz w:val="24"/>
          <w:szCs w:val="24"/>
        </w:rPr>
      </w:pPr>
      <w:r>
        <w:rPr>
          <w:sz w:val="24"/>
          <w:szCs w:val="24"/>
        </w:rPr>
        <w:t xml:space="preserve">«Жигаловский район»             </w:t>
      </w:r>
      <w:r w:rsidR="00854C5B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DA2A28">
        <w:rPr>
          <w:sz w:val="24"/>
          <w:szCs w:val="24"/>
        </w:rPr>
        <w:t>И.Н.</w:t>
      </w:r>
      <w:r w:rsidR="00A13EC1">
        <w:rPr>
          <w:sz w:val="24"/>
          <w:szCs w:val="24"/>
        </w:rPr>
        <w:t xml:space="preserve"> </w:t>
      </w:r>
      <w:r w:rsidR="00DA2A28">
        <w:rPr>
          <w:sz w:val="24"/>
          <w:szCs w:val="24"/>
        </w:rPr>
        <w:t>Федоровский</w:t>
      </w:r>
      <w:r>
        <w:rPr>
          <w:sz w:val="24"/>
          <w:szCs w:val="24"/>
        </w:rPr>
        <w:t xml:space="preserve"> </w:t>
      </w:r>
    </w:p>
    <w:p w:rsidR="004B1E36" w:rsidRDefault="004B1E36" w:rsidP="00E36651">
      <w:pPr>
        <w:ind w:firstLine="708"/>
        <w:rPr>
          <w:sz w:val="24"/>
          <w:szCs w:val="24"/>
        </w:rPr>
      </w:pPr>
    </w:p>
    <w:p w:rsidR="004B1E36" w:rsidRDefault="004B1E36" w:rsidP="00E36651">
      <w:pPr>
        <w:ind w:firstLine="708"/>
        <w:rPr>
          <w:sz w:val="24"/>
          <w:szCs w:val="24"/>
        </w:rPr>
      </w:pPr>
    </w:p>
    <w:p w:rsidR="004B1E36" w:rsidRDefault="004B1E36" w:rsidP="00E36651">
      <w:pPr>
        <w:ind w:firstLine="708"/>
        <w:rPr>
          <w:sz w:val="24"/>
          <w:szCs w:val="24"/>
        </w:rPr>
      </w:pPr>
    </w:p>
    <w:p w:rsidR="004B1E36" w:rsidRDefault="004B1E36" w:rsidP="00E36651">
      <w:pPr>
        <w:ind w:firstLine="708"/>
        <w:rPr>
          <w:sz w:val="24"/>
          <w:szCs w:val="24"/>
        </w:rPr>
      </w:pPr>
    </w:p>
    <w:p w:rsidR="004B1E36" w:rsidRDefault="004B1E36" w:rsidP="00E36651">
      <w:pPr>
        <w:ind w:firstLine="708"/>
        <w:rPr>
          <w:sz w:val="24"/>
          <w:szCs w:val="24"/>
        </w:rPr>
      </w:pPr>
    </w:p>
    <w:p w:rsidR="004B1E36" w:rsidRDefault="004B1E36" w:rsidP="00E36651">
      <w:pPr>
        <w:ind w:firstLine="708"/>
        <w:rPr>
          <w:sz w:val="24"/>
          <w:szCs w:val="24"/>
        </w:rPr>
      </w:pPr>
    </w:p>
    <w:p w:rsidR="004B1E36" w:rsidRDefault="004B1E36" w:rsidP="00E36651">
      <w:pPr>
        <w:ind w:firstLine="708"/>
        <w:rPr>
          <w:sz w:val="24"/>
          <w:szCs w:val="24"/>
        </w:rPr>
      </w:pPr>
    </w:p>
    <w:p w:rsidR="004B1E36" w:rsidRDefault="004B1E36" w:rsidP="00E36651">
      <w:pPr>
        <w:ind w:firstLine="708"/>
        <w:rPr>
          <w:sz w:val="24"/>
          <w:szCs w:val="24"/>
        </w:rPr>
      </w:pPr>
    </w:p>
    <w:p w:rsidR="004B1E36" w:rsidRDefault="004B1E36" w:rsidP="00E36651">
      <w:pPr>
        <w:ind w:firstLine="708"/>
        <w:rPr>
          <w:sz w:val="24"/>
          <w:szCs w:val="24"/>
        </w:rPr>
      </w:pPr>
    </w:p>
    <w:p w:rsidR="004B1E36" w:rsidRDefault="004B1E36" w:rsidP="00E36651">
      <w:pPr>
        <w:ind w:firstLine="708"/>
        <w:rPr>
          <w:sz w:val="24"/>
          <w:szCs w:val="24"/>
        </w:rPr>
      </w:pPr>
    </w:p>
    <w:p w:rsidR="004B1E36" w:rsidRDefault="004B1E36" w:rsidP="00E36651">
      <w:pPr>
        <w:ind w:firstLine="708"/>
        <w:rPr>
          <w:sz w:val="24"/>
          <w:szCs w:val="24"/>
        </w:rPr>
      </w:pPr>
    </w:p>
    <w:p w:rsidR="004B1E36" w:rsidRDefault="004B1E36" w:rsidP="00E36651">
      <w:pPr>
        <w:ind w:firstLine="708"/>
        <w:rPr>
          <w:sz w:val="24"/>
          <w:szCs w:val="24"/>
        </w:rPr>
      </w:pPr>
    </w:p>
    <w:p w:rsidR="004B1E36" w:rsidRDefault="004B1E36" w:rsidP="00E36651">
      <w:pPr>
        <w:ind w:firstLine="708"/>
        <w:rPr>
          <w:sz w:val="24"/>
          <w:szCs w:val="24"/>
        </w:rPr>
      </w:pPr>
    </w:p>
    <w:p w:rsidR="004B1E36" w:rsidRDefault="004B1E36" w:rsidP="00E36651">
      <w:pPr>
        <w:ind w:firstLine="708"/>
        <w:rPr>
          <w:sz w:val="24"/>
          <w:szCs w:val="24"/>
        </w:rPr>
      </w:pPr>
    </w:p>
    <w:p w:rsidR="004B1E36" w:rsidRDefault="004B1E36" w:rsidP="00E36651">
      <w:pPr>
        <w:ind w:firstLine="708"/>
        <w:rPr>
          <w:sz w:val="24"/>
          <w:szCs w:val="24"/>
        </w:rPr>
      </w:pPr>
    </w:p>
    <w:p w:rsidR="009B3412" w:rsidRDefault="009B3412" w:rsidP="00E36651">
      <w:pPr>
        <w:rPr>
          <w:sz w:val="24"/>
          <w:szCs w:val="24"/>
        </w:rPr>
      </w:pPr>
    </w:p>
    <w:p w:rsidR="009B3412" w:rsidRDefault="009B3412" w:rsidP="00E36651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9B3412" w:rsidRDefault="009B3412" w:rsidP="00E36651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B3412" w:rsidRDefault="009B3412" w:rsidP="00E36651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9B3412" w:rsidRDefault="009B3412" w:rsidP="00E36651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«Жигаловский район»</w:t>
      </w:r>
    </w:p>
    <w:p w:rsidR="009B3412" w:rsidRDefault="009B3412" w:rsidP="00E36651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54C5B">
        <w:rPr>
          <w:sz w:val="24"/>
          <w:szCs w:val="24"/>
        </w:rPr>
        <w:t>«___» _________ 20</w:t>
      </w:r>
      <w:r w:rsidR="00DA2A28">
        <w:rPr>
          <w:sz w:val="24"/>
          <w:szCs w:val="24"/>
        </w:rPr>
        <w:t>2</w:t>
      </w:r>
      <w:r w:rsidR="00D231B6">
        <w:rPr>
          <w:sz w:val="24"/>
          <w:szCs w:val="24"/>
        </w:rPr>
        <w:t>3</w:t>
      </w:r>
      <w:r w:rsidR="00854C5B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№_____</w:t>
      </w:r>
    </w:p>
    <w:p w:rsidR="009B3412" w:rsidRDefault="009B3412" w:rsidP="00E36651">
      <w:pPr>
        <w:ind w:firstLine="708"/>
        <w:jc w:val="right"/>
        <w:rPr>
          <w:sz w:val="24"/>
          <w:szCs w:val="24"/>
        </w:rPr>
      </w:pPr>
    </w:p>
    <w:p w:rsidR="009B3412" w:rsidRDefault="009B3412" w:rsidP="00E3665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работы межведомственной комиссии </w:t>
      </w:r>
      <w:r w:rsidR="00A13EC1">
        <w:rPr>
          <w:sz w:val="24"/>
          <w:szCs w:val="24"/>
        </w:rPr>
        <w:t xml:space="preserve">муниципального образования «Жигаловский район» </w:t>
      </w:r>
      <w:r>
        <w:rPr>
          <w:sz w:val="24"/>
          <w:szCs w:val="24"/>
        </w:rPr>
        <w:t xml:space="preserve">по обеспечению прав граждан на вознаграждение за труд </w:t>
      </w:r>
      <w:r w:rsidR="00854C5B">
        <w:rPr>
          <w:sz w:val="24"/>
          <w:szCs w:val="24"/>
        </w:rPr>
        <w:t>на 20</w:t>
      </w:r>
      <w:r w:rsidR="00DA2A28">
        <w:rPr>
          <w:sz w:val="24"/>
          <w:szCs w:val="24"/>
        </w:rPr>
        <w:t>2</w:t>
      </w:r>
      <w:r w:rsidR="00D231B6">
        <w:rPr>
          <w:sz w:val="24"/>
          <w:szCs w:val="24"/>
        </w:rPr>
        <w:t>3</w:t>
      </w:r>
      <w:r w:rsidR="00854C5B">
        <w:rPr>
          <w:sz w:val="24"/>
          <w:szCs w:val="24"/>
        </w:rPr>
        <w:t xml:space="preserve"> год</w:t>
      </w:r>
    </w:p>
    <w:p w:rsidR="009B3412" w:rsidRDefault="009B3412" w:rsidP="00E36651">
      <w:pPr>
        <w:ind w:firstLine="708"/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545"/>
        <w:gridCol w:w="1876"/>
        <w:gridCol w:w="2651"/>
      </w:tblGrid>
      <w:tr w:rsidR="00955C82" w:rsidTr="000939A9">
        <w:tc>
          <w:tcPr>
            <w:tcW w:w="959" w:type="dxa"/>
          </w:tcPr>
          <w:p w:rsidR="009B3412" w:rsidRDefault="00CC4742" w:rsidP="00E36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545" w:type="dxa"/>
          </w:tcPr>
          <w:p w:rsidR="009B3412" w:rsidRDefault="00CC4742" w:rsidP="00E36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1876" w:type="dxa"/>
          </w:tcPr>
          <w:p w:rsidR="009B3412" w:rsidRDefault="00CC4742" w:rsidP="00E36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51" w:type="dxa"/>
          </w:tcPr>
          <w:p w:rsidR="009B3412" w:rsidRDefault="00CC4742" w:rsidP="00E36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мероприятий</w:t>
            </w:r>
          </w:p>
        </w:tc>
      </w:tr>
      <w:tr w:rsidR="00955C82" w:rsidTr="000939A9">
        <w:tc>
          <w:tcPr>
            <w:tcW w:w="959" w:type="dxa"/>
          </w:tcPr>
          <w:p w:rsidR="00CC4742" w:rsidRPr="00CC4742" w:rsidRDefault="00CC4742" w:rsidP="00E36651">
            <w:pPr>
              <w:jc w:val="center"/>
              <w:rPr>
                <w:b/>
                <w:sz w:val="24"/>
                <w:szCs w:val="24"/>
              </w:rPr>
            </w:pPr>
            <w:r w:rsidRPr="00CC47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</w:tcPr>
          <w:p w:rsidR="00CC4742" w:rsidRPr="00CC4742" w:rsidRDefault="00CC4742" w:rsidP="00E366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Мониторинг задолженности по выплате заработной платы работникам и страховым взносам во внебюджетные фонды в организациях и </w:t>
            </w:r>
            <w:r w:rsidR="00854C5B">
              <w:rPr>
                <w:b/>
                <w:sz w:val="24"/>
                <w:szCs w:val="24"/>
              </w:rPr>
              <w:t>учреждениях муниципального образования</w:t>
            </w:r>
            <w:r>
              <w:rPr>
                <w:b/>
                <w:sz w:val="24"/>
                <w:szCs w:val="24"/>
              </w:rPr>
              <w:t xml:space="preserve"> «Жигаловский район</w:t>
            </w:r>
          </w:p>
        </w:tc>
      </w:tr>
      <w:tr w:rsidR="00CC4742" w:rsidTr="000939A9">
        <w:tc>
          <w:tcPr>
            <w:tcW w:w="959" w:type="dxa"/>
          </w:tcPr>
          <w:p w:rsidR="00CC4742" w:rsidRDefault="00CC4742" w:rsidP="00E36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545" w:type="dxa"/>
          </w:tcPr>
          <w:p w:rsidR="00CC4742" w:rsidRDefault="00CC4742" w:rsidP="00E36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мониторинг применяемого минимального размера оплаты труда и уровня среднемесячной заработной платы с целью осуществления контроля за исполнением федерального и регионального законодательства</w:t>
            </w:r>
          </w:p>
        </w:tc>
        <w:tc>
          <w:tcPr>
            <w:tcW w:w="1876" w:type="dxa"/>
          </w:tcPr>
          <w:p w:rsidR="00D41819" w:rsidRDefault="00D41819" w:rsidP="00E36651">
            <w:pPr>
              <w:jc w:val="both"/>
              <w:rPr>
                <w:sz w:val="24"/>
                <w:szCs w:val="24"/>
              </w:rPr>
            </w:pPr>
          </w:p>
          <w:p w:rsidR="00CC4742" w:rsidRDefault="00CC4742" w:rsidP="00E36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51" w:type="dxa"/>
          </w:tcPr>
          <w:p w:rsidR="00CC4742" w:rsidRDefault="000939A9" w:rsidP="00E36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</w:t>
            </w:r>
            <w:r w:rsidR="00CC4742">
              <w:rPr>
                <w:sz w:val="24"/>
                <w:szCs w:val="24"/>
              </w:rPr>
              <w:t xml:space="preserve"> «Жигаловский район»</w:t>
            </w:r>
          </w:p>
        </w:tc>
      </w:tr>
      <w:tr w:rsidR="00D41819" w:rsidTr="000939A9">
        <w:tc>
          <w:tcPr>
            <w:tcW w:w="959" w:type="dxa"/>
          </w:tcPr>
          <w:p w:rsidR="00D41819" w:rsidRDefault="00D41819" w:rsidP="00E36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545" w:type="dxa"/>
          </w:tcPr>
          <w:p w:rsidR="00D41819" w:rsidRDefault="00D41819" w:rsidP="00E36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мониторинг по погашению и недопущению образования </w:t>
            </w:r>
            <w:r w:rsidR="00854C5B">
              <w:rPr>
                <w:sz w:val="24"/>
                <w:szCs w:val="24"/>
              </w:rPr>
              <w:t>задолженности</w:t>
            </w:r>
            <w:r>
              <w:rPr>
                <w:sz w:val="24"/>
                <w:szCs w:val="24"/>
              </w:rPr>
              <w:t xml:space="preserve"> в муниципальных учреждениях и унитарных предприятиях во внебюджетные Фонды Р</w:t>
            </w:r>
            <w:r w:rsidR="000939A9">
              <w:rPr>
                <w:sz w:val="24"/>
                <w:szCs w:val="24"/>
              </w:rPr>
              <w:t xml:space="preserve">оссийской </w:t>
            </w:r>
            <w:r>
              <w:rPr>
                <w:sz w:val="24"/>
                <w:szCs w:val="24"/>
              </w:rPr>
              <w:t>Ф</w:t>
            </w:r>
            <w:r w:rsidR="000939A9">
              <w:rPr>
                <w:sz w:val="24"/>
                <w:szCs w:val="24"/>
              </w:rPr>
              <w:t>едерации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</w:tcPr>
          <w:p w:rsidR="00D41819" w:rsidRDefault="00D41819" w:rsidP="00E36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651" w:type="dxa"/>
          </w:tcPr>
          <w:p w:rsidR="00D41819" w:rsidRDefault="00D41819" w:rsidP="00E36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0939A9" w:rsidRPr="000939A9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«Жигаловский район»</w:t>
            </w:r>
          </w:p>
        </w:tc>
      </w:tr>
      <w:tr w:rsidR="00955C82" w:rsidTr="000939A9">
        <w:tc>
          <w:tcPr>
            <w:tcW w:w="959" w:type="dxa"/>
          </w:tcPr>
          <w:p w:rsidR="00955C82" w:rsidRDefault="00955C82" w:rsidP="00E36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418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</w:tcPr>
          <w:p w:rsidR="00955C82" w:rsidRDefault="00955C82" w:rsidP="00E36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анализ средней заработной платы и минимального размера оплаты труда</w:t>
            </w:r>
            <w:r w:rsidR="00854C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организациях и учреждениях </w:t>
            </w:r>
            <w:r w:rsidR="000939A9" w:rsidRPr="000939A9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«Жигаловский район»</w:t>
            </w:r>
          </w:p>
        </w:tc>
        <w:tc>
          <w:tcPr>
            <w:tcW w:w="1876" w:type="dxa"/>
          </w:tcPr>
          <w:p w:rsidR="00955C82" w:rsidRDefault="00955C82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51" w:type="dxa"/>
          </w:tcPr>
          <w:p w:rsidR="00955C82" w:rsidRDefault="00955C82" w:rsidP="00E36651">
            <w:r w:rsidRPr="00FE70B8">
              <w:rPr>
                <w:sz w:val="24"/>
                <w:szCs w:val="24"/>
              </w:rPr>
              <w:t xml:space="preserve">Администрация </w:t>
            </w:r>
            <w:r w:rsidR="000939A9" w:rsidRPr="000939A9">
              <w:rPr>
                <w:sz w:val="24"/>
                <w:szCs w:val="24"/>
              </w:rPr>
              <w:t>муниципального образования</w:t>
            </w:r>
            <w:r w:rsidRPr="00FE70B8">
              <w:rPr>
                <w:sz w:val="24"/>
                <w:szCs w:val="24"/>
              </w:rPr>
              <w:t xml:space="preserve"> «Жигаловский район»</w:t>
            </w:r>
          </w:p>
        </w:tc>
      </w:tr>
      <w:tr w:rsidR="00955C82" w:rsidTr="000939A9">
        <w:tc>
          <w:tcPr>
            <w:tcW w:w="959" w:type="dxa"/>
          </w:tcPr>
          <w:p w:rsidR="00955C82" w:rsidRDefault="00955C82" w:rsidP="00E36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41819">
              <w:rPr>
                <w:sz w:val="24"/>
                <w:szCs w:val="24"/>
              </w:rPr>
              <w:t>4</w:t>
            </w:r>
          </w:p>
        </w:tc>
        <w:tc>
          <w:tcPr>
            <w:tcW w:w="4545" w:type="dxa"/>
          </w:tcPr>
          <w:p w:rsidR="00955C82" w:rsidRDefault="00955C82" w:rsidP="00E36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</w:t>
            </w:r>
            <w:r w:rsidR="00A13E15">
              <w:rPr>
                <w:sz w:val="24"/>
                <w:szCs w:val="24"/>
              </w:rPr>
              <w:t>ить реализацию</w:t>
            </w:r>
            <w:r>
              <w:rPr>
                <w:sz w:val="24"/>
                <w:szCs w:val="24"/>
              </w:rPr>
              <w:t xml:space="preserve"> мер по недопущению появления просроченной задолженности по выплате заработной платы в районе</w:t>
            </w:r>
          </w:p>
        </w:tc>
        <w:tc>
          <w:tcPr>
            <w:tcW w:w="1876" w:type="dxa"/>
          </w:tcPr>
          <w:p w:rsidR="00955C82" w:rsidRDefault="00955C82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51" w:type="dxa"/>
          </w:tcPr>
          <w:p w:rsidR="00955C82" w:rsidRDefault="00955C82" w:rsidP="00E36651">
            <w:r w:rsidRPr="00FE70B8">
              <w:rPr>
                <w:sz w:val="24"/>
                <w:szCs w:val="24"/>
              </w:rPr>
              <w:t xml:space="preserve">Администрация </w:t>
            </w:r>
            <w:r w:rsidR="000939A9" w:rsidRPr="000939A9">
              <w:rPr>
                <w:sz w:val="24"/>
                <w:szCs w:val="24"/>
              </w:rPr>
              <w:t xml:space="preserve">муниципального образования </w:t>
            </w:r>
            <w:r w:rsidRPr="00FE70B8">
              <w:rPr>
                <w:sz w:val="24"/>
                <w:szCs w:val="24"/>
              </w:rPr>
              <w:t>«Жигаловский район»</w:t>
            </w:r>
          </w:p>
        </w:tc>
      </w:tr>
      <w:tr w:rsidR="00CC4742" w:rsidTr="000939A9">
        <w:tc>
          <w:tcPr>
            <w:tcW w:w="959" w:type="dxa"/>
          </w:tcPr>
          <w:p w:rsidR="00CC4742" w:rsidRDefault="00CC4742" w:rsidP="00E36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41819">
              <w:rPr>
                <w:sz w:val="24"/>
                <w:szCs w:val="24"/>
              </w:rPr>
              <w:t>5</w:t>
            </w:r>
          </w:p>
        </w:tc>
        <w:tc>
          <w:tcPr>
            <w:tcW w:w="4545" w:type="dxa"/>
          </w:tcPr>
          <w:p w:rsidR="00CC4742" w:rsidRDefault="00955C82" w:rsidP="00E36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</w:t>
            </w:r>
            <w:r w:rsidR="00A13E15">
              <w:rPr>
                <w:sz w:val="24"/>
                <w:szCs w:val="24"/>
              </w:rPr>
              <w:t>ть</w:t>
            </w:r>
            <w:r>
              <w:rPr>
                <w:sz w:val="24"/>
                <w:szCs w:val="24"/>
              </w:rPr>
              <w:t xml:space="preserve"> членов комиссии об организациях, имеющих задолженность по заработной плате перед работниками и страховым взносам во внебюджетные фонды в районе</w:t>
            </w:r>
          </w:p>
        </w:tc>
        <w:tc>
          <w:tcPr>
            <w:tcW w:w="1876" w:type="dxa"/>
          </w:tcPr>
          <w:p w:rsidR="00CC4742" w:rsidRDefault="00955C82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51" w:type="dxa"/>
          </w:tcPr>
          <w:p w:rsidR="00CC4742" w:rsidRDefault="00955C82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межведомственной комиссии, члены межведомственной комиссии</w:t>
            </w:r>
          </w:p>
        </w:tc>
      </w:tr>
      <w:tr w:rsidR="00955C82" w:rsidTr="000939A9">
        <w:tc>
          <w:tcPr>
            <w:tcW w:w="959" w:type="dxa"/>
          </w:tcPr>
          <w:p w:rsidR="00955C82" w:rsidRDefault="00955C82" w:rsidP="00E36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4181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</w:tcPr>
          <w:p w:rsidR="00955C82" w:rsidRDefault="00955C82" w:rsidP="00E36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Межведомственный обмен информацией по вопросам, связанным с задолженностью по заработной плате и результатам принятых конкретных мер руководителями организаций - должников</w:t>
            </w:r>
          </w:p>
        </w:tc>
        <w:tc>
          <w:tcPr>
            <w:tcW w:w="1876" w:type="dxa"/>
          </w:tcPr>
          <w:p w:rsidR="00955C82" w:rsidRDefault="00955C82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51" w:type="dxa"/>
          </w:tcPr>
          <w:p w:rsidR="00955C82" w:rsidRDefault="00955C82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межведомственной комиссии</w:t>
            </w:r>
          </w:p>
        </w:tc>
      </w:tr>
      <w:tr w:rsidR="00955C82" w:rsidTr="000939A9">
        <w:tc>
          <w:tcPr>
            <w:tcW w:w="959" w:type="dxa"/>
          </w:tcPr>
          <w:p w:rsidR="00955C82" w:rsidRPr="00856D53" w:rsidRDefault="00955C82" w:rsidP="00E36651">
            <w:pPr>
              <w:jc w:val="center"/>
              <w:rPr>
                <w:b/>
                <w:sz w:val="24"/>
                <w:szCs w:val="24"/>
              </w:rPr>
            </w:pPr>
            <w:r w:rsidRPr="00856D5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3"/>
          </w:tcPr>
          <w:p w:rsidR="00955C82" w:rsidRPr="00856D53" w:rsidRDefault="00955C82" w:rsidP="00E36651">
            <w:pPr>
              <w:rPr>
                <w:b/>
                <w:sz w:val="24"/>
                <w:szCs w:val="24"/>
              </w:rPr>
            </w:pPr>
            <w:r w:rsidRPr="00856D53">
              <w:rPr>
                <w:b/>
                <w:sz w:val="24"/>
                <w:szCs w:val="24"/>
              </w:rPr>
              <w:t>Проведение заседаний межведомственной комиссии</w:t>
            </w:r>
          </w:p>
        </w:tc>
      </w:tr>
      <w:tr w:rsidR="00955C82" w:rsidTr="000939A9">
        <w:tc>
          <w:tcPr>
            <w:tcW w:w="959" w:type="dxa"/>
          </w:tcPr>
          <w:p w:rsidR="00955C82" w:rsidRDefault="00955C82" w:rsidP="00E36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545" w:type="dxa"/>
          </w:tcPr>
          <w:p w:rsidR="00955C82" w:rsidRDefault="00A13E15" w:rsidP="00E36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</w:t>
            </w:r>
            <w:r w:rsidR="00856D5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ить заседание </w:t>
            </w:r>
            <w:r w:rsidR="00856D53">
              <w:rPr>
                <w:sz w:val="24"/>
                <w:szCs w:val="24"/>
              </w:rPr>
              <w:t>межведомственной комиссии по обеспечению прав граждан на вознаграждение за труд</w:t>
            </w:r>
          </w:p>
        </w:tc>
        <w:tc>
          <w:tcPr>
            <w:tcW w:w="1876" w:type="dxa"/>
          </w:tcPr>
          <w:p w:rsidR="00955C82" w:rsidRDefault="00856D53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51" w:type="dxa"/>
          </w:tcPr>
          <w:p w:rsidR="00955C82" w:rsidRDefault="00856D53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межведомственной комиссии</w:t>
            </w:r>
          </w:p>
        </w:tc>
      </w:tr>
      <w:tr w:rsidR="00856D53" w:rsidTr="000939A9">
        <w:tc>
          <w:tcPr>
            <w:tcW w:w="959" w:type="dxa"/>
          </w:tcPr>
          <w:p w:rsidR="00856D53" w:rsidRPr="00856D53" w:rsidRDefault="000939A9" w:rsidP="00E366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3"/>
          </w:tcPr>
          <w:p w:rsidR="00856D53" w:rsidRPr="00856D53" w:rsidRDefault="00856D53" w:rsidP="00E36651">
            <w:pPr>
              <w:rPr>
                <w:b/>
                <w:sz w:val="24"/>
                <w:szCs w:val="24"/>
              </w:rPr>
            </w:pPr>
            <w:r w:rsidRPr="00856D53">
              <w:rPr>
                <w:b/>
                <w:sz w:val="24"/>
                <w:szCs w:val="24"/>
              </w:rPr>
              <w:t>Проведение провер</w:t>
            </w:r>
            <w:r w:rsidR="001C4C28">
              <w:rPr>
                <w:b/>
                <w:sz w:val="24"/>
                <w:szCs w:val="24"/>
              </w:rPr>
              <w:t>о</w:t>
            </w:r>
            <w:r w:rsidRPr="00856D53">
              <w:rPr>
                <w:b/>
                <w:sz w:val="24"/>
                <w:szCs w:val="24"/>
              </w:rPr>
              <w:t>к по вопросам оплаты труда, в т. ч. организаций – должников, имеющих задолженность по заработной плате</w:t>
            </w:r>
          </w:p>
        </w:tc>
      </w:tr>
      <w:tr w:rsidR="00856D53" w:rsidTr="000939A9">
        <w:tc>
          <w:tcPr>
            <w:tcW w:w="959" w:type="dxa"/>
          </w:tcPr>
          <w:p w:rsidR="00856D53" w:rsidRDefault="000939A9" w:rsidP="00E36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1C4C28">
              <w:rPr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856D53" w:rsidRDefault="00A13E15" w:rsidP="00E36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</w:t>
            </w:r>
            <w:r w:rsidR="001C4C28">
              <w:rPr>
                <w:sz w:val="24"/>
                <w:szCs w:val="24"/>
              </w:rPr>
              <w:t xml:space="preserve"> во внеплановых проверках организаций совместно с Государственной инспекцией труда в Иркутской области, имеющих задолженность по заработной плате</w:t>
            </w:r>
          </w:p>
        </w:tc>
        <w:tc>
          <w:tcPr>
            <w:tcW w:w="1876" w:type="dxa"/>
          </w:tcPr>
          <w:p w:rsidR="00856D53" w:rsidRDefault="001C4C28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51" w:type="dxa"/>
          </w:tcPr>
          <w:p w:rsidR="00856D53" w:rsidRDefault="001C4C28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0939A9" w:rsidRPr="000939A9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«Жигаловский район»</w:t>
            </w:r>
          </w:p>
        </w:tc>
      </w:tr>
      <w:tr w:rsidR="001C4C28" w:rsidTr="000939A9">
        <w:tc>
          <w:tcPr>
            <w:tcW w:w="959" w:type="dxa"/>
          </w:tcPr>
          <w:p w:rsidR="001C4C28" w:rsidRDefault="001C4C28" w:rsidP="00E36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545" w:type="dxa"/>
          </w:tcPr>
          <w:p w:rsidR="001C4C28" w:rsidRDefault="001C4C28" w:rsidP="00E36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</w:t>
            </w:r>
            <w:r w:rsidR="00A13E15">
              <w:rPr>
                <w:sz w:val="24"/>
                <w:szCs w:val="24"/>
              </w:rPr>
              <w:t>ть</w:t>
            </w:r>
            <w:r>
              <w:rPr>
                <w:sz w:val="24"/>
                <w:szCs w:val="24"/>
              </w:rPr>
              <w:t xml:space="preserve"> о результатах проверок и представление на рассмотрение межведомственной комиссии по обеспечению прав граждан на вознаграждение за труд</w:t>
            </w:r>
          </w:p>
        </w:tc>
        <w:tc>
          <w:tcPr>
            <w:tcW w:w="1876" w:type="dxa"/>
          </w:tcPr>
          <w:p w:rsidR="001C4C28" w:rsidRDefault="001C4C28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окончании проверок (при необходимости)</w:t>
            </w:r>
          </w:p>
        </w:tc>
        <w:tc>
          <w:tcPr>
            <w:tcW w:w="2651" w:type="dxa"/>
          </w:tcPr>
          <w:p w:rsidR="001C4C28" w:rsidRDefault="001C4C28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межведомственной комиссии</w:t>
            </w:r>
          </w:p>
        </w:tc>
      </w:tr>
      <w:tr w:rsidR="005D63F8" w:rsidTr="000939A9">
        <w:tc>
          <w:tcPr>
            <w:tcW w:w="959" w:type="dxa"/>
          </w:tcPr>
          <w:p w:rsidR="005D63F8" w:rsidRPr="005D63F8" w:rsidRDefault="000939A9" w:rsidP="00E366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3"/>
          </w:tcPr>
          <w:p w:rsidR="005D63F8" w:rsidRPr="005D63F8" w:rsidRDefault="005D63F8" w:rsidP="00E36651">
            <w:pPr>
              <w:rPr>
                <w:b/>
                <w:sz w:val="24"/>
                <w:szCs w:val="24"/>
              </w:rPr>
            </w:pPr>
            <w:r w:rsidRPr="005D63F8">
              <w:rPr>
                <w:b/>
                <w:sz w:val="24"/>
                <w:szCs w:val="24"/>
              </w:rPr>
              <w:t>Оказание консультативной помощи и проведение горячих линий по вопросам своевременной и в полном объеме выплаты заработной платы</w:t>
            </w:r>
          </w:p>
        </w:tc>
      </w:tr>
      <w:tr w:rsidR="005D63F8" w:rsidTr="000939A9">
        <w:tc>
          <w:tcPr>
            <w:tcW w:w="959" w:type="dxa"/>
          </w:tcPr>
          <w:p w:rsidR="005D63F8" w:rsidRDefault="000939A9" w:rsidP="00E36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D63F8">
              <w:rPr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5D63F8" w:rsidRDefault="005D63F8" w:rsidP="00E36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</w:t>
            </w:r>
            <w:r w:rsidR="00A13E15">
              <w:rPr>
                <w:sz w:val="24"/>
                <w:szCs w:val="24"/>
              </w:rPr>
              <w:t>одить консультации</w:t>
            </w:r>
            <w:r>
              <w:rPr>
                <w:sz w:val="24"/>
                <w:szCs w:val="24"/>
              </w:rPr>
              <w:t xml:space="preserve"> с гражданами, руководителями организаций по вопросам своевременной и в полном объеме выплаты заработной платы</w:t>
            </w:r>
          </w:p>
        </w:tc>
        <w:tc>
          <w:tcPr>
            <w:tcW w:w="1876" w:type="dxa"/>
          </w:tcPr>
          <w:p w:rsidR="005D63F8" w:rsidRDefault="005D63F8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по мере обращения</w:t>
            </w:r>
          </w:p>
        </w:tc>
        <w:tc>
          <w:tcPr>
            <w:tcW w:w="2651" w:type="dxa"/>
          </w:tcPr>
          <w:p w:rsidR="005D63F8" w:rsidRDefault="005D63F8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0939A9" w:rsidRPr="000939A9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«Жигаловский район»</w:t>
            </w:r>
          </w:p>
        </w:tc>
      </w:tr>
      <w:tr w:rsidR="005D63F8" w:rsidTr="000939A9">
        <w:tc>
          <w:tcPr>
            <w:tcW w:w="959" w:type="dxa"/>
          </w:tcPr>
          <w:p w:rsidR="005D63F8" w:rsidRDefault="005D63F8" w:rsidP="00E36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545" w:type="dxa"/>
          </w:tcPr>
          <w:p w:rsidR="005D63F8" w:rsidRDefault="005D63F8" w:rsidP="00E36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</w:t>
            </w:r>
            <w:r w:rsidR="00A13E15">
              <w:rPr>
                <w:sz w:val="24"/>
                <w:szCs w:val="24"/>
              </w:rPr>
              <w:t>одить горячие линии</w:t>
            </w:r>
            <w:r>
              <w:rPr>
                <w:sz w:val="24"/>
                <w:szCs w:val="24"/>
              </w:rPr>
              <w:t xml:space="preserve"> по вопросам задолженности по заработной плате</w:t>
            </w:r>
          </w:p>
        </w:tc>
        <w:tc>
          <w:tcPr>
            <w:tcW w:w="1876" w:type="dxa"/>
          </w:tcPr>
          <w:p w:rsidR="005D63F8" w:rsidRDefault="005D63F8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по мере обращения</w:t>
            </w:r>
          </w:p>
        </w:tc>
        <w:tc>
          <w:tcPr>
            <w:tcW w:w="2651" w:type="dxa"/>
          </w:tcPr>
          <w:p w:rsidR="005D63F8" w:rsidRDefault="005D63F8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0939A9" w:rsidRPr="000939A9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«Жигаловский район»</w:t>
            </w:r>
          </w:p>
        </w:tc>
      </w:tr>
      <w:tr w:rsidR="00A922AF" w:rsidTr="000939A9">
        <w:tc>
          <w:tcPr>
            <w:tcW w:w="959" w:type="dxa"/>
          </w:tcPr>
          <w:p w:rsidR="00A922AF" w:rsidRDefault="00A922AF" w:rsidP="00E36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545" w:type="dxa"/>
          </w:tcPr>
          <w:p w:rsidR="00A922AF" w:rsidRDefault="00A922AF" w:rsidP="00E36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Оказывать помощь руководителям организаций – должников в составлении плана </w:t>
            </w:r>
            <w:r w:rsidR="000939A9">
              <w:rPr>
                <w:sz w:val="24"/>
                <w:szCs w:val="24"/>
              </w:rPr>
              <w:t>графика погашения задолженности</w:t>
            </w:r>
            <w:r>
              <w:rPr>
                <w:sz w:val="24"/>
                <w:szCs w:val="24"/>
              </w:rPr>
              <w:t xml:space="preserve"> по заработной плате</w:t>
            </w:r>
          </w:p>
        </w:tc>
        <w:tc>
          <w:tcPr>
            <w:tcW w:w="1876" w:type="dxa"/>
          </w:tcPr>
          <w:p w:rsidR="00A922AF" w:rsidRDefault="00A922AF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по мере обращения</w:t>
            </w:r>
          </w:p>
        </w:tc>
        <w:tc>
          <w:tcPr>
            <w:tcW w:w="2651" w:type="dxa"/>
          </w:tcPr>
          <w:p w:rsidR="00A922AF" w:rsidRDefault="00A922AF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0939A9" w:rsidRPr="000939A9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«Жигаловский район»</w:t>
            </w:r>
          </w:p>
        </w:tc>
      </w:tr>
      <w:tr w:rsidR="00D41819" w:rsidTr="000939A9">
        <w:tc>
          <w:tcPr>
            <w:tcW w:w="959" w:type="dxa"/>
          </w:tcPr>
          <w:p w:rsidR="00D41819" w:rsidRDefault="00D41819" w:rsidP="00E36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545" w:type="dxa"/>
          </w:tcPr>
          <w:p w:rsidR="00D41819" w:rsidRDefault="00D41819" w:rsidP="00E36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</w:t>
            </w:r>
            <w:r w:rsidR="00A13E15">
              <w:rPr>
                <w:sz w:val="24"/>
                <w:szCs w:val="24"/>
              </w:rPr>
              <w:t>овывать взаимодействие</w:t>
            </w:r>
            <w:r>
              <w:rPr>
                <w:sz w:val="24"/>
                <w:szCs w:val="24"/>
              </w:rPr>
              <w:t xml:space="preserve"> с конкурсными управляющими осуществления </w:t>
            </w:r>
            <w:r w:rsidR="00854C5B">
              <w:rPr>
                <w:sz w:val="24"/>
                <w:szCs w:val="24"/>
              </w:rPr>
              <w:t>мониторинга</w:t>
            </w:r>
            <w:r>
              <w:rPr>
                <w:sz w:val="24"/>
                <w:szCs w:val="24"/>
              </w:rPr>
              <w:t xml:space="preserve"> погашения задолженности по заработной плате</w:t>
            </w:r>
          </w:p>
        </w:tc>
        <w:tc>
          <w:tcPr>
            <w:tcW w:w="1876" w:type="dxa"/>
          </w:tcPr>
          <w:p w:rsidR="00D41819" w:rsidRDefault="00D41819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по мере обращения</w:t>
            </w:r>
          </w:p>
        </w:tc>
        <w:tc>
          <w:tcPr>
            <w:tcW w:w="2651" w:type="dxa"/>
          </w:tcPr>
          <w:p w:rsidR="00D41819" w:rsidRDefault="00D41819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0939A9" w:rsidRPr="000939A9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«Жигаловский район»</w:t>
            </w:r>
          </w:p>
        </w:tc>
      </w:tr>
    </w:tbl>
    <w:p w:rsidR="009B3412" w:rsidRDefault="009B3412" w:rsidP="00E36651">
      <w:pPr>
        <w:ind w:firstLine="708"/>
        <w:jc w:val="center"/>
        <w:rPr>
          <w:sz w:val="24"/>
          <w:szCs w:val="24"/>
        </w:rPr>
      </w:pPr>
    </w:p>
    <w:p w:rsidR="00442536" w:rsidRDefault="00442536" w:rsidP="00E36651">
      <w:pPr>
        <w:ind w:firstLine="708"/>
        <w:jc w:val="center"/>
        <w:rPr>
          <w:sz w:val="24"/>
          <w:szCs w:val="24"/>
        </w:rPr>
      </w:pPr>
    </w:p>
    <w:p w:rsidR="00313C40" w:rsidRDefault="00C7733B" w:rsidP="00E36651">
      <w:pPr>
        <w:rPr>
          <w:sz w:val="24"/>
          <w:szCs w:val="24"/>
        </w:rPr>
      </w:pPr>
      <w:r>
        <w:rPr>
          <w:sz w:val="24"/>
          <w:szCs w:val="24"/>
        </w:rPr>
        <w:t xml:space="preserve">Мэр </w:t>
      </w:r>
      <w:r w:rsidR="00313C40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</w:p>
    <w:p w:rsidR="00442536" w:rsidRPr="00B926B5" w:rsidRDefault="00C7733B" w:rsidP="00E36651">
      <w:pPr>
        <w:rPr>
          <w:sz w:val="24"/>
          <w:szCs w:val="24"/>
        </w:rPr>
      </w:pPr>
      <w:r>
        <w:rPr>
          <w:sz w:val="24"/>
          <w:szCs w:val="24"/>
        </w:rPr>
        <w:t xml:space="preserve">«Жигаловский </w:t>
      </w:r>
      <w:proofErr w:type="gramStart"/>
      <w:r>
        <w:rPr>
          <w:sz w:val="24"/>
          <w:szCs w:val="24"/>
        </w:rPr>
        <w:t xml:space="preserve">район»   </w:t>
      </w:r>
      <w:proofErr w:type="gramEnd"/>
      <w:r>
        <w:rPr>
          <w:sz w:val="24"/>
          <w:szCs w:val="24"/>
        </w:rPr>
        <w:t xml:space="preserve">                                        </w:t>
      </w:r>
      <w:r w:rsidR="00E36651">
        <w:rPr>
          <w:sz w:val="24"/>
          <w:szCs w:val="24"/>
        </w:rPr>
        <w:t xml:space="preserve">    </w:t>
      </w:r>
      <w:bookmarkStart w:id="0" w:name="_GoBack"/>
      <w:bookmarkEnd w:id="0"/>
      <w:r>
        <w:rPr>
          <w:sz w:val="24"/>
          <w:szCs w:val="24"/>
        </w:rPr>
        <w:t xml:space="preserve">               </w:t>
      </w:r>
      <w:r w:rsidR="00313C40">
        <w:rPr>
          <w:sz w:val="24"/>
          <w:szCs w:val="24"/>
        </w:rPr>
        <w:t xml:space="preserve">           </w:t>
      </w:r>
      <w:r w:rsidR="00E36651">
        <w:rPr>
          <w:sz w:val="24"/>
          <w:szCs w:val="24"/>
        </w:rPr>
        <w:t xml:space="preserve">         </w:t>
      </w:r>
      <w:r w:rsidR="00313C40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И.Н.</w:t>
      </w:r>
      <w:r w:rsidR="00E36651">
        <w:rPr>
          <w:sz w:val="24"/>
          <w:szCs w:val="24"/>
        </w:rPr>
        <w:t xml:space="preserve"> </w:t>
      </w:r>
      <w:r>
        <w:rPr>
          <w:sz w:val="24"/>
          <w:szCs w:val="24"/>
        </w:rPr>
        <w:t>Федоровский</w:t>
      </w:r>
    </w:p>
    <w:sectPr w:rsidR="00442536" w:rsidRPr="00B926B5" w:rsidSect="00E366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4EB"/>
    <w:multiLevelType w:val="hybridMultilevel"/>
    <w:tmpl w:val="C00C059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7B24855"/>
    <w:multiLevelType w:val="hybridMultilevel"/>
    <w:tmpl w:val="54CA5ECA"/>
    <w:lvl w:ilvl="0" w:tplc="228C9A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52743"/>
    <w:multiLevelType w:val="hybridMultilevel"/>
    <w:tmpl w:val="44A61F18"/>
    <w:lvl w:ilvl="0" w:tplc="228C9A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80481"/>
    <w:multiLevelType w:val="hybridMultilevel"/>
    <w:tmpl w:val="F73A1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B5"/>
    <w:rsid w:val="000939A9"/>
    <w:rsid w:val="000D3CF9"/>
    <w:rsid w:val="00125F6E"/>
    <w:rsid w:val="001C4C28"/>
    <w:rsid w:val="002A28D9"/>
    <w:rsid w:val="00313C40"/>
    <w:rsid w:val="00442536"/>
    <w:rsid w:val="004B1E36"/>
    <w:rsid w:val="005552A9"/>
    <w:rsid w:val="005D63F8"/>
    <w:rsid w:val="007511BC"/>
    <w:rsid w:val="00854C5B"/>
    <w:rsid w:val="00856D53"/>
    <w:rsid w:val="00921EF3"/>
    <w:rsid w:val="00955C82"/>
    <w:rsid w:val="009B3412"/>
    <w:rsid w:val="00A13E15"/>
    <w:rsid w:val="00A13EC1"/>
    <w:rsid w:val="00A47D0D"/>
    <w:rsid w:val="00A922AF"/>
    <w:rsid w:val="00B926B5"/>
    <w:rsid w:val="00BE0F5F"/>
    <w:rsid w:val="00C06F08"/>
    <w:rsid w:val="00C7733B"/>
    <w:rsid w:val="00CC4742"/>
    <w:rsid w:val="00CF2D33"/>
    <w:rsid w:val="00D231B6"/>
    <w:rsid w:val="00D41819"/>
    <w:rsid w:val="00DA2A28"/>
    <w:rsid w:val="00DD6167"/>
    <w:rsid w:val="00E27437"/>
    <w:rsid w:val="00E3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A833"/>
  <w15:docId w15:val="{BCF9C3AD-9893-4DA7-8E48-61BB993F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926B5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B926B5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926B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926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F2D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E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E3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Админ</cp:lastModifiedBy>
  <cp:revision>22</cp:revision>
  <cp:lastPrinted>2022-05-12T02:25:00Z</cp:lastPrinted>
  <dcterms:created xsi:type="dcterms:W3CDTF">2018-01-19T02:41:00Z</dcterms:created>
  <dcterms:modified xsi:type="dcterms:W3CDTF">2023-02-14T02:11:00Z</dcterms:modified>
</cp:coreProperties>
</file>